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8B" w:rsidRPr="000A7140" w:rsidRDefault="000A7140">
      <w:pPr>
        <w:pStyle w:val="a4"/>
        <w:spacing w:line="529" w:lineRule="exact"/>
        <w:ind w:firstLine="0"/>
        <w:rPr>
          <w:rFonts w:ascii="標楷體" w:eastAsia="標楷體" w:hAnsi="標楷體"/>
        </w:rPr>
      </w:pPr>
      <w:r w:rsidRPr="000A7140">
        <w:rPr>
          <w:rFonts w:ascii="標楷體" w:eastAsia="標楷體" w:hAnsi="標楷體"/>
          <w:w w:val="95"/>
        </w:rPr>
        <w:t>附件1</w:t>
      </w:r>
    </w:p>
    <w:p w:rsidR="000A7140" w:rsidRDefault="000A7140" w:rsidP="000A7140">
      <w:pPr>
        <w:pStyle w:val="a4"/>
        <w:spacing w:before="216" w:line="242" w:lineRule="auto"/>
        <w:ind w:left="3792" w:right="670"/>
        <w:jc w:val="center"/>
        <w:rPr>
          <w:rFonts w:ascii="標楷體" w:eastAsia="標楷體" w:hAnsi="標楷體"/>
          <w:spacing w:val="1"/>
          <w:w w:val="95"/>
        </w:rPr>
      </w:pPr>
      <w:proofErr w:type="gramStart"/>
      <w:r w:rsidRPr="000A7140">
        <w:rPr>
          <w:rFonts w:ascii="標楷體" w:eastAsia="標楷體" w:hAnsi="標楷體"/>
          <w:w w:val="95"/>
        </w:rPr>
        <w:t>臺</w:t>
      </w:r>
      <w:proofErr w:type="gramEnd"/>
      <w:r w:rsidRPr="000A7140">
        <w:rPr>
          <w:rFonts w:ascii="標楷體" w:eastAsia="標楷體" w:hAnsi="標楷體"/>
          <w:w w:val="95"/>
        </w:rPr>
        <w:t>中市</w:t>
      </w:r>
      <w:r>
        <w:rPr>
          <w:rFonts w:ascii="標楷體" w:eastAsia="標楷體" w:hAnsi="標楷體"/>
          <w:w w:val="95"/>
        </w:rPr>
        <w:t>113年委託辦理</w:t>
      </w:r>
      <w:r w:rsidRPr="000A7140">
        <w:rPr>
          <w:rFonts w:ascii="標楷體" w:eastAsia="標楷體" w:hAnsi="標楷體"/>
          <w:w w:val="95"/>
        </w:rPr>
        <w:t>強化家犬管理計畫</w:t>
      </w:r>
    </w:p>
    <w:p w:rsidR="00B6508B" w:rsidRDefault="000A7140" w:rsidP="000A7140">
      <w:pPr>
        <w:pStyle w:val="a4"/>
        <w:spacing w:before="216" w:line="242" w:lineRule="auto"/>
        <w:ind w:left="3792" w:right="670"/>
        <w:jc w:val="center"/>
        <w:rPr>
          <w:rFonts w:ascii="標楷體" w:eastAsia="標楷體" w:hAnsi="標楷體"/>
        </w:rPr>
      </w:pPr>
      <w:r w:rsidRPr="000A7140">
        <w:rPr>
          <w:rFonts w:ascii="標楷體" w:eastAsia="標楷體" w:hAnsi="標楷體"/>
        </w:rPr>
        <w:t>申請書</w:t>
      </w:r>
    </w:p>
    <w:p w:rsidR="00FE3D80" w:rsidRPr="000A7140" w:rsidRDefault="00FE3D80" w:rsidP="000A7140">
      <w:pPr>
        <w:pStyle w:val="a4"/>
        <w:spacing w:before="216" w:line="242" w:lineRule="auto"/>
        <w:ind w:left="3792" w:right="670"/>
        <w:jc w:val="center"/>
        <w:rPr>
          <w:rFonts w:ascii="標楷體" w:eastAsia="標楷體" w:hAnsi="標楷體"/>
        </w:rPr>
      </w:pPr>
    </w:p>
    <w:p w:rsidR="00B6508B" w:rsidRPr="000A7140" w:rsidRDefault="000A7140">
      <w:pPr>
        <w:pStyle w:val="a3"/>
        <w:spacing w:before="140" w:line="268" w:lineRule="auto"/>
        <w:ind w:right="202"/>
        <w:rPr>
          <w:rFonts w:ascii="標楷體" w:eastAsia="標楷體" w:hAnsi="標楷體"/>
        </w:rPr>
      </w:pPr>
      <w:r w:rsidRPr="000A7140">
        <w:rPr>
          <w:rFonts w:ascii="標楷體" w:eastAsia="標楷體" w:hAnsi="標楷體"/>
        </w:rPr>
        <w:t>為協助於</w:t>
      </w:r>
      <w:r w:rsidR="00FE3D80">
        <w:rPr>
          <w:rFonts w:ascii="標楷體" w:eastAsia="標楷體" w:hAnsi="標楷體"/>
        </w:rPr>
        <w:t>人犬衝突高</w:t>
      </w:r>
      <w:proofErr w:type="gramStart"/>
      <w:r w:rsidR="00FE3D80">
        <w:rPr>
          <w:rFonts w:ascii="標楷體" w:eastAsia="標楷體" w:hAnsi="標楷體"/>
        </w:rPr>
        <w:t>風險</w:t>
      </w:r>
      <w:r w:rsidRPr="000A7140">
        <w:rPr>
          <w:rFonts w:ascii="標楷體" w:eastAsia="標楷體" w:hAnsi="標楷體"/>
        </w:rPr>
        <w:t>熱區強化</w:t>
      </w:r>
      <w:proofErr w:type="gramEnd"/>
      <w:r w:rsidRPr="000A7140">
        <w:rPr>
          <w:rFonts w:ascii="標楷體" w:eastAsia="標楷體" w:hAnsi="標楷體"/>
        </w:rPr>
        <w:t>家犬管理工作</w:t>
      </w:r>
      <w:r w:rsidRPr="000A7140">
        <w:rPr>
          <w:rFonts w:ascii="標楷體" w:eastAsia="標楷體" w:hAnsi="標楷體"/>
          <w:sz w:val="24"/>
        </w:rPr>
        <w:t>，</w:t>
      </w:r>
      <w:r w:rsidRPr="000A7140">
        <w:rPr>
          <w:rFonts w:ascii="標楷體" w:eastAsia="標楷體" w:hAnsi="標楷體"/>
        </w:rPr>
        <w:t>本單位願參與「</w:t>
      </w:r>
      <w:proofErr w:type="gramStart"/>
      <w:r w:rsidRPr="000A7140">
        <w:rPr>
          <w:rFonts w:ascii="標楷體" w:eastAsia="標楷體" w:hAnsi="標楷體"/>
        </w:rPr>
        <w:t>臺</w:t>
      </w:r>
      <w:proofErr w:type="gramEnd"/>
      <w:r w:rsidRPr="000A7140">
        <w:rPr>
          <w:rFonts w:ascii="標楷體" w:eastAsia="標楷體" w:hAnsi="標楷體"/>
        </w:rPr>
        <w:t>中市11</w:t>
      </w:r>
      <w:r>
        <w:rPr>
          <w:rFonts w:ascii="標楷體" w:eastAsia="標楷體" w:hAnsi="標楷體"/>
        </w:rPr>
        <w:t>3</w:t>
      </w:r>
      <w:r w:rsidRPr="000A7140">
        <w:rPr>
          <w:rFonts w:ascii="標楷體" w:eastAsia="標楷體" w:hAnsi="標楷體"/>
        </w:rPr>
        <w:t>年委託辦理強化家犬管理計畫」成為受委託單位。</w:t>
      </w:r>
    </w:p>
    <w:p w:rsidR="00B6508B" w:rsidRPr="000A7140" w:rsidRDefault="00B6508B">
      <w:pPr>
        <w:pStyle w:val="a3"/>
        <w:spacing w:before="12"/>
        <w:ind w:left="0"/>
        <w:rPr>
          <w:rFonts w:ascii="標楷體" w:eastAsia="標楷體" w:hAnsi="標楷體"/>
          <w:sz w:val="30"/>
        </w:rPr>
      </w:pPr>
    </w:p>
    <w:p w:rsidR="00B6508B" w:rsidRPr="000A7140" w:rsidRDefault="000A7140">
      <w:pPr>
        <w:pStyle w:val="a3"/>
        <w:rPr>
          <w:rFonts w:ascii="標楷體" w:eastAsia="標楷體" w:hAnsi="標楷體"/>
        </w:rPr>
      </w:pPr>
      <w:r w:rsidRPr="000A7140">
        <w:rPr>
          <w:rFonts w:ascii="標楷體" w:eastAsia="標楷體" w:hAnsi="標楷體"/>
        </w:rPr>
        <w:t>檢附資料</w:t>
      </w:r>
    </w:p>
    <w:p w:rsidR="00B6508B" w:rsidRDefault="000A7140">
      <w:pPr>
        <w:pStyle w:val="a3"/>
        <w:spacing w:before="42" w:line="266" w:lineRule="auto"/>
        <w:ind w:right="307"/>
        <w:jc w:val="both"/>
        <w:rPr>
          <w:rFonts w:ascii="標楷體" w:eastAsia="標楷體" w:hAnsi="標楷體"/>
        </w:rPr>
      </w:pPr>
      <w:r w:rsidRPr="000A7140">
        <w:rPr>
          <w:rFonts w:ascii="標楷體" w:eastAsia="標楷體" w:hAnsi="標楷體"/>
          <w:spacing w:val="-1"/>
        </w:rPr>
        <w:t>□</w:t>
      </w:r>
      <w:r w:rsidR="00263F56">
        <w:rPr>
          <w:rFonts w:ascii="標楷體" w:eastAsia="標楷體" w:hAnsi="標楷體"/>
          <w:spacing w:val="-1"/>
        </w:rPr>
        <w:t>本市</w:t>
      </w:r>
      <w:r w:rsidRPr="000A7140">
        <w:rPr>
          <w:rFonts w:ascii="標楷體" w:eastAsia="標楷體" w:hAnsi="標楷體"/>
          <w:spacing w:val="-1"/>
        </w:rPr>
        <w:t>公司登記或商業登記證明文件；或本市登記在案人民團體、或向內政部登記在案人民團體，且會址或</w:t>
      </w:r>
      <w:r w:rsidR="00FE3D80">
        <w:rPr>
          <w:rFonts w:ascii="標楷體" w:eastAsia="標楷體" w:hAnsi="標楷體"/>
        </w:rPr>
        <w:t>辦事處</w:t>
      </w:r>
      <w:r w:rsidRPr="000A7140">
        <w:rPr>
          <w:rFonts w:ascii="標楷體" w:eastAsia="標楷體" w:hAnsi="標楷體"/>
        </w:rPr>
        <w:t>位於本市轄內之證明文件。</w:t>
      </w:r>
    </w:p>
    <w:p w:rsidR="00263F56" w:rsidRPr="000A7140" w:rsidRDefault="00263F56">
      <w:pPr>
        <w:pStyle w:val="a3"/>
        <w:spacing w:before="42" w:line="266" w:lineRule="auto"/>
        <w:ind w:right="307"/>
        <w:jc w:val="both"/>
        <w:rPr>
          <w:rFonts w:ascii="標楷體" w:eastAsia="標楷體" w:hAnsi="標楷體"/>
        </w:rPr>
      </w:pPr>
    </w:p>
    <w:p w:rsidR="00263F56" w:rsidRDefault="000A7140" w:rsidP="00263F56">
      <w:pPr>
        <w:pStyle w:val="a3"/>
        <w:spacing w:line="328" w:lineRule="exact"/>
        <w:rPr>
          <w:rFonts w:ascii="標楷體" w:eastAsia="標楷體" w:hAnsi="標楷體"/>
          <w:spacing w:val="-1"/>
        </w:rPr>
      </w:pPr>
      <w:r w:rsidRPr="000A7140">
        <w:rPr>
          <w:rFonts w:ascii="標楷體" w:eastAsia="標楷體" w:hAnsi="標楷體"/>
        </w:rPr>
        <w:t>□具</w:t>
      </w:r>
      <w:r w:rsidR="00FE3D80" w:rsidRPr="00FE3D80">
        <w:rPr>
          <w:rFonts w:ascii="標楷體" w:eastAsia="標楷體" w:hAnsi="標楷體" w:hint="eastAsia"/>
        </w:rPr>
        <w:t>辦理或協助辦理動物保護稽查、動物保護教育宣導活動</w:t>
      </w:r>
      <w:r w:rsidRPr="000A7140">
        <w:rPr>
          <w:rFonts w:ascii="標楷體" w:eastAsia="標楷體" w:hAnsi="標楷體"/>
        </w:rPr>
        <w:t>相關經驗。(應檢附相關文件</w:t>
      </w:r>
      <w:r w:rsidRPr="000A7140">
        <w:rPr>
          <w:rFonts w:ascii="標楷體" w:eastAsia="標楷體" w:hAnsi="標楷體"/>
          <w:spacing w:val="-1"/>
        </w:rPr>
        <w:t>。)</w:t>
      </w:r>
    </w:p>
    <w:p w:rsidR="00263F56" w:rsidRPr="00263F56" w:rsidRDefault="00263F56" w:rsidP="00263F56">
      <w:pPr>
        <w:pStyle w:val="a3"/>
        <w:spacing w:line="328" w:lineRule="exact"/>
        <w:rPr>
          <w:rFonts w:ascii="標楷體" w:eastAsia="標楷體" w:hAnsi="標楷體"/>
          <w:sz w:val="32"/>
          <w:szCs w:val="32"/>
        </w:rPr>
      </w:pPr>
    </w:p>
    <w:p w:rsidR="00B6508B" w:rsidRPr="000A7140" w:rsidRDefault="00263F56" w:rsidP="00263F56">
      <w:pPr>
        <w:pStyle w:val="a3"/>
        <w:spacing w:line="328" w:lineRule="exact"/>
        <w:rPr>
          <w:rFonts w:ascii="標楷體" w:eastAsia="標楷體" w:hAnsi="標楷體"/>
        </w:rPr>
      </w:pPr>
      <w:r w:rsidRPr="000A7140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若有</w:t>
      </w:r>
      <w:r w:rsidRPr="00263F56">
        <w:rPr>
          <w:rFonts w:ascii="標楷體" w:eastAsia="標楷體" w:hAnsi="標楷體" w:hint="eastAsia"/>
        </w:rPr>
        <w:t>公職人員利益衝突迴避法第</w:t>
      </w:r>
      <w:r w:rsidRPr="00263F56">
        <w:rPr>
          <w:rFonts w:ascii="標楷體" w:eastAsia="標楷體" w:hAnsi="標楷體"/>
        </w:rPr>
        <w:t>14條第2項規定</w:t>
      </w:r>
      <w:r>
        <w:rPr>
          <w:rFonts w:ascii="標楷體" w:eastAsia="標楷體" w:hAnsi="標楷體"/>
        </w:rPr>
        <w:t>情形，應檢附</w:t>
      </w:r>
      <w:r w:rsidRPr="00263F56">
        <w:rPr>
          <w:rFonts w:ascii="標楷體" w:eastAsia="標楷體" w:hAnsi="標楷體" w:hint="eastAsia"/>
        </w:rPr>
        <w:t>「公職人員及關係人身分關係揭露表」</w:t>
      </w:r>
      <w:r>
        <w:rPr>
          <w:rFonts w:ascii="標楷體" w:eastAsia="標楷體" w:hAnsi="標楷體" w:hint="eastAsia"/>
        </w:rPr>
        <w:t>。</w:t>
      </w:r>
    </w:p>
    <w:p w:rsidR="00B6508B" w:rsidRDefault="00B6508B">
      <w:pPr>
        <w:pStyle w:val="a3"/>
        <w:spacing w:before="12"/>
        <w:ind w:left="0"/>
        <w:rPr>
          <w:rFonts w:ascii="標楷體" w:eastAsia="標楷體" w:hAnsi="標楷體"/>
          <w:sz w:val="40"/>
        </w:rPr>
      </w:pPr>
    </w:p>
    <w:p w:rsidR="00FE3D80" w:rsidRDefault="00FE3D80">
      <w:pPr>
        <w:pStyle w:val="a3"/>
        <w:spacing w:before="12"/>
        <w:ind w:left="0"/>
        <w:rPr>
          <w:rFonts w:ascii="標楷體" w:eastAsia="標楷體" w:hAnsi="標楷體"/>
          <w:sz w:val="40"/>
        </w:rPr>
      </w:pPr>
    </w:p>
    <w:p w:rsidR="00FE3D80" w:rsidRPr="000A7140" w:rsidRDefault="00FE3D80">
      <w:pPr>
        <w:pStyle w:val="a3"/>
        <w:spacing w:before="12"/>
        <w:ind w:left="0"/>
        <w:rPr>
          <w:rFonts w:ascii="標楷體" w:eastAsia="標楷體" w:hAnsi="標楷體"/>
          <w:sz w:val="40"/>
        </w:rPr>
      </w:pPr>
    </w:p>
    <w:p w:rsidR="00B6508B" w:rsidRPr="000A7140" w:rsidRDefault="000A7140">
      <w:pPr>
        <w:pStyle w:val="a3"/>
        <w:rPr>
          <w:rFonts w:ascii="標楷體" w:eastAsia="標楷體" w:hAnsi="標楷體"/>
        </w:rPr>
      </w:pPr>
      <w:r w:rsidRPr="000A7140">
        <w:rPr>
          <w:rFonts w:ascii="標楷體" w:eastAsia="標楷體" w:hAnsi="標楷體"/>
        </w:rPr>
        <w:t>此致</w:t>
      </w:r>
    </w:p>
    <w:p w:rsidR="00B6508B" w:rsidRPr="000A7140" w:rsidRDefault="000A7140">
      <w:pPr>
        <w:pStyle w:val="a3"/>
        <w:spacing w:before="42"/>
        <w:ind w:left="681"/>
        <w:rPr>
          <w:rFonts w:ascii="標楷體" w:eastAsia="標楷體" w:hAnsi="標楷體"/>
        </w:rPr>
      </w:pPr>
      <w:proofErr w:type="gramStart"/>
      <w:r w:rsidRPr="000A7140">
        <w:rPr>
          <w:rFonts w:ascii="標楷體" w:eastAsia="標楷體" w:hAnsi="標楷體"/>
        </w:rPr>
        <w:t>臺</w:t>
      </w:r>
      <w:proofErr w:type="gramEnd"/>
      <w:r w:rsidRPr="000A7140">
        <w:rPr>
          <w:rFonts w:ascii="標楷體" w:eastAsia="標楷體" w:hAnsi="標楷體"/>
        </w:rPr>
        <w:t>中市動物保護防疫處</w:t>
      </w:r>
    </w:p>
    <w:p w:rsidR="00B6508B" w:rsidRDefault="00B6508B">
      <w:pPr>
        <w:pStyle w:val="a3"/>
        <w:spacing w:before="5"/>
        <w:ind w:left="0"/>
        <w:rPr>
          <w:rFonts w:ascii="標楷體" w:eastAsia="標楷體" w:hAnsi="標楷體"/>
          <w:sz w:val="34"/>
        </w:rPr>
      </w:pPr>
    </w:p>
    <w:p w:rsidR="00263F56" w:rsidRPr="000A7140" w:rsidRDefault="00263F56">
      <w:pPr>
        <w:pStyle w:val="a3"/>
        <w:spacing w:before="5"/>
        <w:ind w:left="0"/>
        <w:rPr>
          <w:rFonts w:ascii="標楷體" w:eastAsia="標楷體" w:hAnsi="標楷體"/>
          <w:sz w:val="34"/>
        </w:rPr>
      </w:pPr>
    </w:p>
    <w:p w:rsidR="00C50A87" w:rsidRDefault="000A7140" w:rsidP="00C50A87">
      <w:pPr>
        <w:pStyle w:val="a3"/>
        <w:spacing w:line="268" w:lineRule="auto"/>
        <w:ind w:left="1589" w:right="2880"/>
        <w:rPr>
          <w:rFonts w:ascii="標楷體" w:eastAsia="標楷體" w:hAnsi="標楷體"/>
          <w:spacing w:val="1"/>
        </w:rPr>
      </w:pPr>
      <w:r w:rsidRPr="000A7140">
        <w:rPr>
          <w:rFonts w:ascii="標楷體" w:eastAsia="標楷體" w:hAnsi="標楷體"/>
        </w:rPr>
        <w:t>申請單位：</w:t>
      </w:r>
      <w:r w:rsidRPr="000A7140">
        <w:rPr>
          <w:rFonts w:ascii="標楷體" w:eastAsia="標楷體" w:hAnsi="標楷體"/>
          <w:spacing w:val="1"/>
        </w:rPr>
        <w:t xml:space="preserve"> </w:t>
      </w:r>
    </w:p>
    <w:p w:rsidR="00B6508B" w:rsidRPr="000A7140" w:rsidRDefault="000A7140" w:rsidP="00C50A87">
      <w:pPr>
        <w:pStyle w:val="a3"/>
        <w:spacing w:line="268" w:lineRule="auto"/>
        <w:ind w:left="1589" w:right="2880"/>
        <w:rPr>
          <w:rFonts w:ascii="標楷體" w:eastAsia="標楷體" w:hAnsi="標楷體"/>
        </w:rPr>
      </w:pPr>
      <w:r w:rsidRPr="000A7140">
        <w:rPr>
          <w:rFonts w:ascii="標楷體" w:eastAsia="標楷體" w:hAnsi="標楷體"/>
        </w:rPr>
        <w:t>負責人/代表人</w:t>
      </w:r>
      <w:r w:rsidR="00C50A87">
        <w:rPr>
          <w:rFonts w:ascii="標楷體" w:eastAsia="標楷體" w:hAnsi="標楷體"/>
        </w:rPr>
        <w:t>：</w:t>
      </w:r>
    </w:p>
    <w:p w:rsidR="003C2625" w:rsidRDefault="000A7140">
      <w:pPr>
        <w:pStyle w:val="a3"/>
        <w:spacing w:line="268" w:lineRule="auto"/>
        <w:ind w:left="1870" w:right="3232" w:hanging="281"/>
        <w:rPr>
          <w:rFonts w:ascii="標楷體" w:eastAsia="標楷體" w:hAnsi="標楷體"/>
        </w:rPr>
      </w:pPr>
      <w:r w:rsidRPr="000A7140">
        <w:rPr>
          <w:rFonts w:ascii="標楷體" w:eastAsia="標楷體" w:hAnsi="標楷體"/>
        </w:rPr>
        <w:t>主管機關核准立案/</w:t>
      </w:r>
      <w:r w:rsidR="003C2625">
        <w:rPr>
          <w:rFonts w:ascii="標楷體" w:eastAsia="標楷體" w:hAnsi="標楷體"/>
        </w:rPr>
        <w:t>登記日期：</w:t>
      </w:r>
    </w:p>
    <w:p w:rsidR="00B6508B" w:rsidRPr="000A7140" w:rsidRDefault="003C2625">
      <w:pPr>
        <w:pStyle w:val="a3"/>
        <w:spacing w:line="268" w:lineRule="auto"/>
        <w:ind w:left="1870" w:right="3232" w:hanging="281"/>
        <w:rPr>
          <w:rFonts w:ascii="標楷體" w:eastAsia="標楷體" w:hAnsi="標楷體"/>
        </w:rPr>
      </w:pPr>
      <w:r w:rsidRPr="000A7140">
        <w:rPr>
          <w:rFonts w:ascii="標楷體" w:eastAsia="標楷體" w:hAnsi="標楷體"/>
        </w:rPr>
        <w:t>主管機關</w:t>
      </w:r>
      <w:bookmarkStart w:id="0" w:name="_GoBack"/>
      <w:bookmarkEnd w:id="0"/>
      <w:r w:rsidR="000A7140" w:rsidRPr="000A7140">
        <w:rPr>
          <w:rFonts w:ascii="標楷體" w:eastAsia="標楷體" w:hAnsi="標楷體"/>
        </w:rPr>
        <w:t>核准立案/登記文號：</w:t>
      </w:r>
    </w:p>
    <w:p w:rsidR="00B6508B" w:rsidRPr="000A7140" w:rsidRDefault="000A7140">
      <w:pPr>
        <w:pStyle w:val="a3"/>
        <w:spacing w:line="266" w:lineRule="auto"/>
        <w:ind w:left="1589" w:right="6110"/>
        <w:jc w:val="both"/>
        <w:rPr>
          <w:rFonts w:ascii="標楷體" w:eastAsia="標楷體" w:hAnsi="標楷體"/>
        </w:rPr>
      </w:pPr>
      <w:r w:rsidRPr="000A7140">
        <w:rPr>
          <w:rFonts w:ascii="標楷體" w:eastAsia="標楷體" w:hAnsi="標楷體"/>
        </w:rPr>
        <w:t>地址：</w:t>
      </w:r>
      <w:r w:rsidRPr="000A7140">
        <w:rPr>
          <w:rFonts w:ascii="標楷體" w:eastAsia="標楷體" w:hAnsi="標楷體"/>
          <w:spacing w:val="-138"/>
        </w:rPr>
        <w:t xml:space="preserve"> </w:t>
      </w:r>
      <w:r w:rsidRPr="000A7140">
        <w:rPr>
          <w:rFonts w:ascii="標楷體" w:eastAsia="標楷體" w:hAnsi="標楷體"/>
        </w:rPr>
        <w:t>電話：</w:t>
      </w:r>
      <w:r w:rsidRPr="000A7140">
        <w:rPr>
          <w:rFonts w:ascii="標楷體" w:eastAsia="標楷體" w:hAnsi="標楷體"/>
          <w:spacing w:val="-138"/>
        </w:rPr>
        <w:t xml:space="preserve"> </w:t>
      </w:r>
      <w:r w:rsidRPr="000A7140">
        <w:rPr>
          <w:rFonts w:ascii="標楷體" w:eastAsia="標楷體" w:hAnsi="標楷體"/>
        </w:rPr>
        <w:t>日期：</w:t>
      </w:r>
    </w:p>
    <w:sectPr w:rsidR="00B6508B" w:rsidRPr="000A7140">
      <w:type w:val="continuous"/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6508B"/>
    <w:rsid w:val="000A7140"/>
    <w:rsid w:val="00263F56"/>
    <w:rsid w:val="003C2625"/>
    <w:rsid w:val="00B6508B"/>
    <w:rsid w:val="00C50A87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ADD993-FA34-4881-914D-E73F5713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0" w:hanging="3123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E3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3D8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4DE7-643A-48E7-843D-B4A7B741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TCCG</dc:creator>
  <cp:lastModifiedBy>USER</cp:lastModifiedBy>
  <cp:revision>6</cp:revision>
  <cp:lastPrinted>2024-05-20T02:29:00Z</cp:lastPrinted>
  <dcterms:created xsi:type="dcterms:W3CDTF">2024-02-15T03:46:00Z</dcterms:created>
  <dcterms:modified xsi:type="dcterms:W3CDTF">2024-05-20T02:31:00Z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